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193F" w14:textId="1F37EA0A" w:rsidR="008820B3" w:rsidRPr="00CF0B65" w:rsidRDefault="008820B3" w:rsidP="008820B3">
      <w:pPr>
        <w:pBdr>
          <w:bottom w:val="single" w:sz="4" w:space="1" w:color="auto"/>
        </w:pBdr>
        <w:jc w:val="center"/>
        <w:rPr>
          <w:rFonts w:ascii="Calibri" w:hAnsi="Calibri" w:cs="Calibri"/>
          <w:b/>
        </w:rPr>
      </w:pPr>
      <w:r w:rsidRPr="00CF0B65">
        <w:rPr>
          <w:rFonts w:ascii="Calibri" w:hAnsi="Calibri" w:cs="Calibri"/>
          <w:b/>
        </w:rPr>
        <w:t>Vereniging van</w:t>
      </w:r>
      <w:r>
        <w:rPr>
          <w:rFonts w:ascii="Calibri" w:hAnsi="Calibri" w:cs="Calibri"/>
          <w:b/>
        </w:rPr>
        <w:t xml:space="preserve"> Onder</w:t>
      </w:r>
      <w:r w:rsidR="00A95395">
        <w:rPr>
          <w:rFonts w:ascii="Calibri" w:hAnsi="Calibri" w:cs="Calibri"/>
          <w:b/>
        </w:rPr>
        <w:t>e</w:t>
      </w:r>
      <w:r w:rsidRPr="00CF0B65">
        <w:rPr>
          <w:rFonts w:ascii="Calibri" w:hAnsi="Calibri" w:cs="Calibri"/>
          <w:b/>
        </w:rPr>
        <w:t xml:space="preserve">igenaars </w:t>
      </w:r>
      <w:r w:rsidR="00A95395">
        <w:rPr>
          <w:rFonts w:ascii="Calibri" w:hAnsi="Calibri" w:cs="Calibri"/>
          <w:b/>
        </w:rPr>
        <w:t>Koopwoningen Lapis Lazuli</w:t>
      </w:r>
      <w:r>
        <w:rPr>
          <w:rFonts w:ascii="Calibri" w:hAnsi="Calibri" w:cs="Calibri"/>
          <w:b/>
        </w:rPr>
        <w:t xml:space="preserve"> </w:t>
      </w:r>
      <w:r w:rsidRPr="00F92E15">
        <w:rPr>
          <w:rFonts w:ascii="Calibri" w:hAnsi="Calibri" w:cs="Calibri"/>
          <w:b/>
        </w:rPr>
        <w:t xml:space="preserve">te </w:t>
      </w:r>
      <w:r w:rsidR="00A95395">
        <w:rPr>
          <w:rFonts w:ascii="Calibri" w:hAnsi="Calibri" w:cs="Calibri"/>
          <w:b/>
        </w:rPr>
        <w:t>Heerhugowaard</w:t>
      </w:r>
    </w:p>
    <w:p w14:paraId="0E2462E0" w14:textId="77777777" w:rsidR="008820B3" w:rsidRPr="00CF0B65" w:rsidRDefault="008820B3" w:rsidP="008820B3">
      <w:pPr>
        <w:jc w:val="both"/>
        <w:rPr>
          <w:rFonts w:ascii="Calibri" w:hAnsi="Calibri" w:cs="Calibri"/>
        </w:rPr>
      </w:pPr>
    </w:p>
    <w:p w14:paraId="24F1EED0" w14:textId="77777777" w:rsidR="008820B3" w:rsidRPr="00CF0B65" w:rsidRDefault="008820B3" w:rsidP="008820B3">
      <w:pPr>
        <w:jc w:val="center"/>
        <w:rPr>
          <w:rFonts w:ascii="Calibri" w:hAnsi="Calibri" w:cs="Calibri"/>
          <w:b/>
        </w:rPr>
      </w:pPr>
      <w:r w:rsidRPr="00CF0B65">
        <w:rPr>
          <w:rFonts w:ascii="Calibri" w:hAnsi="Calibri" w:cs="Calibri"/>
          <w:b/>
        </w:rPr>
        <w:t>Verklaring van gebruik</w:t>
      </w:r>
    </w:p>
    <w:p w14:paraId="70636751" w14:textId="77777777" w:rsidR="008820B3" w:rsidRPr="00CF0B65" w:rsidRDefault="008820B3" w:rsidP="008820B3">
      <w:pPr>
        <w:jc w:val="both"/>
        <w:rPr>
          <w:rFonts w:ascii="Calibri" w:hAnsi="Calibri" w:cs="Calibri"/>
        </w:rPr>
      </w:pPr>
    </w:p>
    <w:p w14:paraId="307F92C0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>Ondergetekende:</w:t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</w:rPr>
        <w:t xml:space="preserve">(naam gebruiker) </w:t>
      </w:r>
    </w:p>
    <w:p w14:paraId="292DA133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568DE603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  <w:lang w:val="de-DE"/>
        </w:rPr>
      </w:pPr>
      <w:proofErr w:type="spellStart"/>
      <w:r w:rsidRPr="00CF0B65">
        <w:rPr>
          <w:rFonts w:ascii="Calibri" w:hAnsi="Calibri" w:cs="Calibri"/>
          <w:szCs w:val="22"/>
          <w:lang w:val="de-DE"/>
        </w:rPr>
        <w:t>Adres</w:t>
      </w:r>
      <w:proofErr w:type="spellEnd"/>
      <w:r w:rsidRPr="00CF0B65">
        <w:rPr>
          <w:rFonts w:ascii="Calibri" w:hAnsi="Calibri" w:cs="Calibri"/>
          <w:szCs w:val="22"/>
          <w:lang w:val="de-DE"/>
        </w:rPr>
        <w:t xml:space="preserve">: </w:t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</w:p>
    <w:p w14:paraId="1CBDDBAE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  <w:lang w:val="de-DE"/>
        </w:rPr>
      </w:pPr>
    </w:p>
    <w:p w14:paraId="3AA16CD7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lang w:val="de-DE"/>
        </w:rPr>
      </w:pPr>
      <w:proofErr w:type="spellStart"/>
      <w:r w:rsidRPr="00CF0B65">
        <w:rPr>
          <w:rFonts w:ascii="Calibri" w:hAnsi="Calibri" w:cs="Calibri"/>
          <w:szCs w:val="22"/>
          <w:lang w:val="de-DE"/>
        </w:rPr>
        <w:t>Postcode</w:t>
      </w:r>
      <w:proofErr w:type="spellEnd"/>
      <w:r w:rsidRPr="00CF0B65">
        <w:rPr>
          <w:rFonts w:ascii="Calibri" w:hAnsi="Calibri" w:cs="Calibri"/>
          <w:szCs w:val="22"/>
          <w:lang w:val="de-DE"/>
        </w:rPr>
        <w:t>/</w:t>
      </w:r>
      <w:proofErr w:type="spellStart"/>
      <w:r w:rsidRPr="00CF0B65">
        <w:rPr>
          <w:rFonts w:ascii="Calibri" w:hAnsi="Calibri" w:cs="Calibri"/>
          <w:szCs w:val="22"/>
          <w:lang w:val="de-DE"/>
        </w:rPr>
        <w:t>woonplaats</w:t>
      </w:r>
      <w:proofErr w:type="spellEnd"/>
      <w:r w:rsidRPr="00CF0B65">
        <w:rPr>
          <w:rFonts w:ascii="Calibri" w:hAnsi="Calibri" w:cs="Calibri"/>
          <w:szCs w:val="22"/>
          <w:lang w:val="de-DE"/>
        </w:rPr>
        <w:t>:</w:t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</w:p>
    <w:p w14:paraId="5DD94AA5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lang w:val="de-DE"/>
        </w:rPr>
      </w:pPr>
    </w:p>
    <w:p w14:paraId="74119446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  <w:lang w:val="de-DE"/>
        </w:rPr>
      </w:pPr>
      <w:proofErr w:type="spellStart"/>
      <w:r w:rsidRPr="00CF0B65">
        <w:rPr>
          <w:rFonts w:ascii="Calibri" w:hAnsi="Calibri" w:cs="Calibri"/>
          <w:szCs w:val="22"/>
          <w:lang w:val="de-DE"/>
        </w:rPr>
        <w:t>Telefoonnummer</w:t>
      </w:r>
      <w:proofErr w:type="spellEnd"/>
      <w:r w:rsidRPr="00CF0B65">
        <w:rPr>
          <w:rFonts w:ascii="Calibri" w:hAnsi="Calibri" w:cs="Calibri"/>
          <w:szCs w:val="22"/>
          <w:lang w:val="de-DE"/>
        </w:rPr>
        <w:t xml:space="preserve">: </w:t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</w:p>
    <w:p w14:paraId="617236B1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  <w:lang w:val="de-DE"/>
        </w:rPr>
      </w:pPr>
    </w:p>
    <w:p w14:paraId="75A9087A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  <w:lang w:val="de-DE"/>
        </w:rPr>
      </w:pPr>
      <w:proofErr w:type="spellStart"/>
      <w:r w:rsidRPr="00CF0B65">
        <w:rPr>
          <w:rFonts w:ascii="Calibri" w:hAnsi="Calibri" w:cs="Calibri"/>
          <w:szCs w:val="22"/>
          <w:lang w:val="de-DE"/>
        </w:rPr>
        <w:t>E-mail</w:t>
      </w:r>
      <w:proofErr w:type="spellEnd"/>
      <w:r w:rsidRPr="00CF0B65">
        <w:rPr>
          <w:rFonts w:ascii="Calibri" w:hAnsi="Calibri" w:cs="Calibri"/>
          <w:szCs w:val="22"/>
          <w:lang w:val="de-DE"/>
        </w:rPr>
        <w:t xml:space="preserve">: </w:t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  <w:r w:rsidRPr="00CF0B65">
        <w:rPr>
          <w:rFonts w:ascii="Calibri" w:hAnsi="Calibri" w:cs="Calibri"/>
          <w:szCs w:val="22"/>
          <w:u w:val="single"/>
          <w:lang w:val="de-DE"/>
        </w:rPr>
        <w:tab/>
      </w:r>
    </w:p>
    <w:p w14:paraId="70B72AE6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lang w:val="de-DE"/>
        </w:rPr>
      </w:pPr>
    </w:p>
    <w:p w14:paraId="3DF5C00D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lang w:val="de-DE"/>
        </w:rPr>
      </w:pPr>
    </w:p>
    <w:p w14:paraId="17D58E5D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 xml:space="preserve">verklaart, in zijn / haar hoedanigheid van gebruiker </w:t>
      </w:r>
      <w:r>
        <w:rPr>
          <w:rFonts w:ascii="Calibri" w:hAnsi="Calibri" w:cs="Calibri"/>
          <w:szCs w:val="22"/>
        </w:rPr>
        <w:t xml:space="preserve">/ huurder </w:t>
      </w:r>
      <w:r w:rsidRPr="00CF0B65">
        <w:rPr>
          <w:rFonts w:ascii="Calibri" w:hAnsi="Calibri" w:cs="Calibri"/>
          <w:szCs w:val="22"/>
        </w:rPr>
        <w:t xml:space="preserve">van de woning </w:t>
      </w:r>
      <w:r>
        <w:rPr>
          <w:rFonts w:ascii="Calibri" w:hAnsi="Calibri" w:cs="Calibri"/>
          <w:szCs w:val="22"/>
        </w:rPr>
        <w:t>en bijbehorende gemeenschappelijke ruimte(s)</w:t>
      </w:r>
    </w:p>
    <w:p w14:paraId="76C33EE1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</w:rPr>
      </w:pPr>
    </w:p>
    <w:p w14:paraId="3B502750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</w:rPr>
        <w:t xml:space="preserve">(adres) </w:t>
      </w:r>
    </w:p>
    <w:p w14:paraId="0D00FF5B" w14:textId="77777777" w:rsidR="008820B3" w:rsidRDefault="008820B3" w:rsidP="008820B3">
      <w:pPr>
        <w:jc w:val="both"/>
        <w:rPr>
          <w:rFonts w:ascii="Calibri" w:hAnsi="Calibri" w:cs="Calibri"/>
          <w:szCs w:val="22"/>
          <w:u w:val="single"/>
        </w:rPr>
      </w:pPr>
    </w:p>
    <w:p w14:paraId="7A5110FC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 xml:space="preserve">En parkeerplaats met indexnummer </w:t>
      </w:r>
      <w:r>
        <w:rPr>
          <w:rFonts w:ascii="Calibri" w:hAnsi="Calibri" w:cs="Calibri"/>
          <w:szCs w:val="22"/>
        </w:rPr>
        <w:t>(voor zover van toepassing)</w:t>
      </w:r>
    </w:p>
    <w:p w14:paraId="130585F7" w14:textId="77777777" w:rsidR="008820B3" w:rsidRDefault="008820B3" w:rsidP="008820B3">
      <w:pPr>
        <w:jc w:val="both"/>
        <w:rPr>
          <w:rFonts w:ascii="Calibri" w:hAnsi="Calibri" w:cs="Calibri"/>
          <w:color w:val="000000" w:themeColor="text1"/>
          <w:szCs w:val="22"/>
        </w:rPr>
      </w:pPr>
    </w:p>
    <w:p w14:paraId="55F1164B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</w:p>
    <w:p w14:paraId="1CF1129D" w14:textId="77777777" w:rsidR="008820B3" w:rsidRPr="00CF0B65" w:rsidRDefault="008820B3" w:rsidP="008820B3">
      <w:pPr>
        <w:jc w:val="both"/>
        <w:rPr>
          <w:rFonts w:ascii="Calibri" w:hAnsi="Calibri" w:cs="Calibri"/>
          <w:color w:val="000000" w:themeColor="text1"/>
          <w:szCs w:val="22"/>
        </w:rPr>
      </w:pPr>
    </w:p>
    <w:p w14:paraId="6763E2EE" w14:textId="77777777" w:rsidR="008820B3" w:rsidRPr="00CF0B65" w:rsidRDefault="008820B3" w:rsidP="008820B3">
      <w:pPr>
        <w:jc w:val="both"/>
        <w:rPr>
          <w:rFonts w:ascii="Calibri" w:hAnsi="Calibri" w:cs="Calibri"/>
          <w:color w:val="000000" w:themeColor="text1"/>
          <w:szCs w:val="22"/>
        </w:rPr>
      </w:pPr>
      <w:r w:rsidRPr="00CF0B65">
        <w:rPr>
          <w:rFonts w:ascii="Calibri" w:hAnsi="Calibri" w:cs="Calibri"/>
          <w:color w:val="000000" w:themeColor="text1"/>
          <w:szCs w:val="22"/>
        </w:rPr>
        <w:t>dat hij / zij het volgende heeft</w:t>
      </w:r>
      <w:r>
        <w:rPr>
          <w:rFonts w:ascii="Calibri" w:hAnsi="Calibri" w:cs="Calibri"/>
          <w:color w:val="000000" w:themeColor="text1"/>
          <w:szCs w:val="22"/>
        </w:rPr>
        <w:t xml:space="preserve"> doorgenomen</w:t>
      </w:r>
      <w:r w:rsidRPr="00CF0B65">
        <w:rPr>
          <w:rFonts w:ascii="Calibri" w:hAnsi="Calibri" w:cs="Calibri"/>
          <w:color w:val="000000" w:themeColor="text1"/>
          <w:szCs w:val="22"/>
        </w:rPr>
        <w:t>, akkoord bevonden en naleeft;</w:t>
      </w:r>
    </w:p>
    <w:p w14:paraId="7E05B2C0" w14:textId="77777777" w:rsidR="008820B3" w:rsidRPr="00CF0B65" w:rsidRDefault="008820B3" w:rsidP="008820B3">
      <w:pPr>
        <w:jc w:val="both"/>
        <w:rPr>
          <w:rFonts w:ascii="Calibri" w:hAnsi="Calibri" w:cs="Calibri"/>
          <w:color w:val="000000" w:themeColor="text1"/>
          <w:szCs w:val="22"/>
        </w:rPr>
      </w:pPr>
    </w:p>
    <w:p w14:paraId="3BA77E57" w14:textId="763580CB" w:rsidR="008820B3" w:rsidRPr="00CF0B65" w:rsidRDefault="008820B3" w:rsidP="008820B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Calibri"/>
          <w:color w:val="000000" w:themeColor="text1"/>
          <w:szCs w:val="22"/>
        </w:rPr>
      </w:pPr>
      <w:r w:rsidRPr="00CF0B65">
        <w:rPr>
          <w:rFonts w:ascii="Calibri" w:hAnsi="Calibri" w:cs="Calibri"/>
          <w:color w:val="000000" w:themeColor="text1"/>
          <w:szCs w:val="22"/>
        </w:rPr>
        <w:t>De akte van Splitsing alsmede het daarin van toepassing verklaarde modelreglement 20</w:t>
      </w:r>
      <w:r w:rsidR="00A95395">
        <w:rPr>
          <w:rFonts w:ascii="Calibri" w:hAnsi="Calibri" w:cs="Calibri"/>
          <w:color w:val="000000" w:themeColor="text1"/>
          <w:szCs w:val="22"/>
        </w:rPr>
        <w:t>17</w:t>
      </w:r>
      <w:r w:rsidRPr="00CF0B65">
        <w:rPr>
          <w:rFonts w:ascii="Calibri" w:hAnsi="Calibri" w:cs="Calibri"/>
          <w:color w:val="000000" w:themeColor="text1"/>
          <w:szCs w:val="22"/>
        </w:rPr>
        <w:t>.</w:t>
      </w:r>
    </w:p>
    <w:p w14:paraId="23A69C8F" w14:textId="77777777" w:rsidR="008820B3" w:rsidRDefault="008820B3" w:rsidP="008820B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Calibri"/>
          <w:color w:val="000000" w:themeColor="text1"/>
          <w:szCs w:val="22"/>
        </w:rPr>
      </w:pPr>
      <w:r w:rsidRPr="00CF0B65">
        <w:rPr>
          <w:rFonts w:ascii="Calibri" w:hAnsi="Calibri" w:cs="Calibri"/>
          <w:color w:val="000000" w:themeColor="text1"/>
          <w:szCs w:val="22"/>
        </w:rPr>
        <w:t>Het Huishoudelijk Reglement (indien van toepassing)</w:t>
      </w:r>
    </w:p>
    <w:p w14:paraId="49D0E254" w14:textId="77777777" w:rsidR="008820B3" w:rsidRDefault="008820B3" w:rsidP="008820B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 w:cs="Calibri"/>
          <w:color w:val="000000" w:themeColor="text1"/>
          <w:szCs w:val="22"/>
        </w:rPr>
      </w:pPr>
      <w:r w:rsidRPr="00CF0B65">
        <w:rPr>
          <w:rFonts w:ascii="Calibri" w:hAnsi="Calibri" w:cs="Calibri"/>
          <w:color w:val="000000" w:themeColor="text1"/>
          <w:szCs w:val="22"/>
        </w:rPr>
        <w:t>De regels als bedoeld in artikel 5:128 Burgerlijk Wetboek.</w:t>
      </w:r>
    </w:p>
    <w:p w14:paraId="6D879C2F" w14:textId="77777777" w:rsidR="008820B3" w:rsidRDefault="008820B3" w:rsidP="008820B3">
      <w:pPr>
        <w:tabs>
          <w:tab w:val="num" w:pos="540"/>
        </w:tabs>
        <w:jc w:val="both"/>
        <w:rPr>
          <w:rFonts w:ascii="Calibri" w:hAnsi="Calibri" w:cs="Calibri"/>
          <w:color w:val="000000" w:themeColor="text1"/>
          <w:szCs w:val="22"/>
        </w:rPr>
      </w:pPr>
    </w:p>
    <w:p w14:paraId="067FB7F4" w14:textId="77777777" w:rsidR="008820B3" w:rsidRPr="00CF0B65" w:rsidRDefault="008820B3" w:rsidP="008820B3">
      <w:pPr>
        <w:tabs>
          <w:tab w:val="num" w:pos="540"/>
        </w:tabs>
        <w:jc w:val="both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 xml:space="preserve">en tevens kennis neemt van toekomstige berichten van het bestuur die aan de eigenaar worden gestuurd en eveneens van toepassing zijn op de gebruiker / huurder </w:t>
      </w:r>
    </w:p>
    <w:p w14:paraId="6CC0CF4C" w14:textId="77777777" w:rsidR="008820B3" w:rsidRPr="00CF0B65" w:rsidRDefault="008820B3" w:rsidP="008820B3">
      <w:pPr>
        <w:jc w:val="both"/>
        <w:rPr>
          <w:rFonts w:ascii="Calibri" w:hAnsi="Calibri" w:cs="Calibri"/>
          <w:color w:val="000000" w:themeColor="text1"/>
          <w:szCs w:val="22"/>
        </w:rPr>
      </w:pPr>
    </w:p>
    <w:p w14:paraId="3BDD97A3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3F0F19F6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>Gebruiker/huurder:</w:t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</w:rPr>
        <w:tab/>
        <w:t>Eigenaar:</w:t>
      </w:r>
    </w:p>
    <w:p w14:paraId="4163D2BA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2D97F3AD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</w:rPr>
      </w:pPr>
      <w:r w:rsidRPr="00CF0B65">
        <w:rPr>
          <w:rFonts w:ascii="Calibri" w:hAnsi="Calibri" w:cs="Calibri"/>
          <w:szCs w:val="22"/>
        </w:rPr>
        <w:t>Plaats, datum:</w:t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</w:p>
    <w:p w14:paraId="396BFFFA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7F47E246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03C08A13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>Handtekening:</w:t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</w:rPr>
        <w:t xml:space="preserve"> </w:t>
      </w:r>
      <w:r w:rsidRPr="00CF0B65">
        <w:rPr>
          <w:rFonts w:ascii="Calibri" w:hAnsi="Calibri" w:cs="Calibri"/>
          <w:szCs w:val="22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</w:p>
    <w:p w14:paraId="0C7DAB16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</w:p>
    <w:p w14:paraId="4C19169A" w14:textId="77777777" w:rsidR="008820B3" w:rsidRPr="00CF0B65" w:rsidRDefault="008820B3" w:rsidP="008820B3">
      <w:pPr>
        <w:tabs>
          <w:tab w:val="left" w:pos="0"/>
          <w:tab w:val="left" w:pos="720"/>
        </w:tabs>
        <w:suppressAutoHyphens/>
        <w:jc w:val="both"/>
        <w:rPr>
          <w:rFonts w:ascii="Calibri" w:hAnsi="Calibri" w:cs="Calibri"/>
          <w:szCs w:val="22"/>
        </w:rPr>
      </w:pPr>
    </w:p>
    <w:p w14:paraId="7984E0D7" w14:textId="77777777" w:rsidR="008820B3" w:rsidRPr="00CF0B65" w:rsidRDefault="008820B3" w:rsidP="008820B3">
      <w:pPr>
        <w:tabs>
          <w:tab w:val="left" w:pos="0"/>
          <w:tab w:val="left" w:pos="720"/>
        </w:tabs>
        <w:suppressAutoHyphens/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>Postadres eigenaar:</w:t>
      </w:r>
    </w:p>
    <w:p w14:paraId="79B2A292" w14:textId="77777777" w:rsidR="008820B3" w:rsidRPr="00CF0B65" w:rsidRDefault="008820B3" w:rsidP="008820B3">
      <w:pPr>
        <w:tabs>
          <w:tab w:val="left" w:pos="0"/>
          <w:tab w:val="left" w:pos="720"/>
        </w:tabs>
        <w:suppressAutoHyphens/>
        <w:jc w:val="both"/>
        <w:rPr>
          <w:rFonts w:ascii="Calibri" w:hAnsi="Calibri" w:cs="Calibri"/>
          <w:szCs w:val="22"/>
        </w:rPr>
      </w:pPr>
    </w:p>
    <w:p w14:paraId="5513AEA7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</w:rPr>
      </w:pPr>
      <w:r w:rsidRPr="00CF0B65">
        <w:rPr>
          <w:rFonts w:ascii="Calibri" w:hAnsi="Calibri" w:cs="Calibri"/>
          <w:szCs w:val="22"/>
        </w:rPr>
        <w:t>Adres:</w:t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</w:p>
    <w:p w14:paraId="6F2020FF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  <w:u w:val="single"/>
        </w:rPr>
      </w:pPr>
    </w:p>
    <w:p w14:paraId="3E9EB8CB" w14:textId="77777777" w:rsidR="008820B3" w:rsidRDefault="008820B3" w:rsidP="008820B3">
      <w:pPr>
        <w:jc w:val="both"/>
        <w:rPr>
          <w:rFonts w:ascii="Calibri" w:hAnsi="Calibri" w:cs="Calibri"/>
          <w:szCs w:val="22"/>
        </w:rPr>
      </w:pPr>
    </w:p>
    <w:p w14:paraId="6A241BC9" w14:textId="77777777" w:rsidR="008820B3" w:rsidRPr="00CF0B65" w:rsidRDefault="008820B3" w:rsidP="008820B3">
      <w:pPr>
        <w:jc w:val="both"/>
        <w:rPr>
          <w:rFonts w:ascii="Calibri" w:hAnsi="Calibri" w:cs="Calibri"/>
          <w:szCs w:val="22"/>
        </w:rPr>
      </w:pPr>
      <w:r w:rsidRPr="00CF0B65">
        <w:rPr>
          <w:rFonts w:ascii="Calibri" w:hAnsi="Calibri" w:cs="Calibri"/>
          <w:szCs w:val="22"/>
        </w:rPr>
        <w:t>Postcode/woonplaats:</w:t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  <w:r w:rsidRPr="00CF0B65">
        <w:rPr>
          <w:rFonts w:ascii="Calibri" w:hAnsi="Calibri" w:cs="Calibri"/>
          <w:szCs w:val="22"/>
          <w:u w:val="single"/>
        </w:rPr>
        <w:tab/>
      </w:r>
    </w:p>
    <w:p w14:paraId="5953F6AB" w14:textId="0B2F9A74" w:rsidR="00EB3974" w:rsidRPr="008820B3" w:rsidRDefault="00EB3974">
      <w:pPr>
        <w:rPr>
          <w:b/>
          <w:bCs/>
        </w:rPr>
      </w:pPr>
    </w:p>
    <w:sectPr w:rsidR="00EB3974" w:rsidRPr="008820B3" w:rsidSect="00AB5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aperSrc w:first="11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AF8A" w14:textId="77777777" w:rsidR="00CC2719" w:rsidRDefault="00CC2719">
      <w:pPr>
        <w:spacing w:line="240" w:lineRule="auto"/>
      </w:pPr>
      <w:r>
        <w:separator/>
      </w:r>
    </w:p>
  </w:endnote>
  <w:endnote w:type="continuationSeparator" w:id="0">
    <w:p w14:paraId="43682736" w14:textId="77777777" w:rsidR="00CC2719" w:rsidRDefault="00CC2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4982" w14:textId="77777777" w:rsidR="00673F06" w:rsidRDefault="00A95395" w:rsidP="00AB5C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87AF5B" w14:textId="77777777" w:rsidR="00673F06" w:rsidRDefault="00CC27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8B8B" w14:textId="77777777" w:rsidR="00440C44" w:rsidRDefault="00CC27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2BBD" w14:textId="77777777" w:rsidR="00440C44" w:rsidRDefault="00CC27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33DA" w14:textId="77777777" w:rsidR="00CC2719" w:rsidRDefault="00CC2719">
      <w:pPr>
        <w:spacing w:line="240" w:lineRule="auto"/>
      </w:pPr>
      <w:r>
        <w:separator/>
      </w:r>
    </w:p>
  </w:footnote>
  <w:footnote w:type="continuationSeparator" w:id="0">
    <w:p w14:paraId="13A17B82" w14:textId="77777777" w:rsidR="00CC2719" w:rsidRDefault="00CC2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D846" w14:textId="77777777" w:rsidR="00440C44" w:rsidRDefault="00CC27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7AAA" w14:textId="77777777" w:rsidR="00440C44" w:rsidRDefault="00CC271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540" w14:textId="77777777" w:rsidR="00440C44" w:rsidRDefault="00CC27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7913"/>
    <w:multiLevelType w:val="multilevel"/>
    <w:tmpl w:val="12D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 w16cid:durableId="2125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C1"/>
    <w:rsid w:val="002A5AC1"/>
    <w:rsid w:val="008820B3"/>
    <w:rsid w:val="00981B88"/>
    <w:rsid w:val="00A82B44"/>
    <w:rsid w:val="00A95395"/>
    <w:rsid w:val="00B921AC"/>
    <w:rsid w:val="00CC2719"/>
    <w:rsid w:val="00DC645E"/>
    <w:rsid w:val="00E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97C"/>
  <w15:chartTrackingRefBased/>
  <w15:docId w15:val="{B587DA83-CF74-494D-986E-4E31C42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0B3"/>
    <w:pPr>
      <w:spacing w:after="0" w:line="280" w:lineRule="exact"/>
    </w:pPr>
    <w:rPr>
      <w:rFonts w:ascii="Arial" w:eastAsia="MS Minngs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820B3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20B3"/>
    <w:rPr>
      <w:rFonts w:ascii="Arial" w:eastAsia="MS Minngs" w:hAnsi="Arial" w:cs="Times New Roman"/>
      <w:szCs w:val="20"/>
      <w:lang w:eastAsia="nl-NL"/>
    </w:rPr>
  </w:style>
  <w:style w:type="character" w:styleId="Paginanummer">
    <w:name w:val="page number"/>
    <w:uiPriority w:val="99"/>
    <w:rsid w:val="008820B3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820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B3"/>
    <w:rPr>
      <w:rFonts w:ascii="Arial" w:eastAsia="MS Minngs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70BBC9C0A14292731B92A967BBC4" ma:contentTypeVersion="13" ma:contentTypeDescription="Create a new document." ma:contentTypeScope="" ma:versionID="e0bf44eca08d7a56e183e2c34b12a7b1">
  <xsd:schema xmlns:xsd="http://www.w3.org/2001/XMLSchema" xmlns:xs="http://www.w3.org/2001/XMLSchema" xmlns:p="http://schemas.microsoft.com/office/2006/metadata/properties" xmlns:ns2="cff4d9af-4762-46e5-9321-89c9a2ffdfd3" xmlns:ns3="05e07cc3-d253-44d0-b9e4-c3e27399e776" targetNamespace="http://schemas.microsoft.com/office/2006/metadata/properties" ma:root="true" ma:fieldsID="c7ac5218d6161d29280e8616f8def5ef" ns2:_="" ns3:_="">
    <xsd:import namespace="cff4d9af-4762-46e5-9321-89c9a2ffdfd3"/>
    <xsd:import namespace="05e07cc3-d253-44d0-b9e4-c3e27399e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4d9af-4762-46e5-9321-89c9a2ff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7cc3-d253-44d0-b9e4-c3e27399e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7DD0D-1901-4A87-A1CF-1D95F2753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4d9af-4762-46e5-9321-89c9a2ffdfd3"/>
    <ds:schemaRef ds:uri="05e07cc3-d253-44d0-b9e4-c3e27399e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AF4A5-05E0-40F1-BD55-7F2B50D6D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7D076-82B2-46A3-8AA0-73C83AFED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Koningsbruggen</dc:creator>
  <cp:keywords/>
  <dc:description/>
  <cp:lastModifiedBy>A b</cp:lastModifiedBy>
  <cp:revision>2</cp:revision>
  <dcterms:created xsi:type="dcterms:W3CDTF">2022-05-06T20:15:00Z</dcterms:created>
  <dcterms:modified xsi:type="dcterms:W3CDTF">2022-05-06T20:15:00Z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fdc539-f359-4b97-86da-de7f08c8f248_Enabled">
    <vt:lpwstr>true</vt:lpwstr>
  </property>
  <property fmtid="{D5CDD505-2E9C-101B-9397-08002B2CF9AE}" pid="3" name="MSIP_Label_c4fdc539-f359-4b97-86da-de7f08c8f248_SetDate">
    <vt:lpwstr>2022-03-31T18:38:19Z</vt:lpwstr>
  </property>
  <property fmtid="{D5CDD505-2E9C-101B-9397-08002B2CF9AE}" pid="4" name="MSIP_Label_c4fdc539-f359-4b97-86da-de7f08c8f248_Method">
    <vt:lpwstr>Standard</vt:lpwstr>
  </property>
  <property fmtid="{D5CDD505-2E9C-101B-9397-08002B2CF9AE}" pid="5" name="MSIP_Label_c4fdc539-f359-4b97-86da-de7f08c8f248_Name">
    <vt:lpwstr>Openbaar</vt:lpwstr>
  </property>
  <property fmtid="{D5CDD505-2E9C-101B-9397-08002B2CF9AE}" pid="6" name="MSIP_Label_c4fdc539-f359-4b97-86da-de7f08c8f248_SiteId">
    <vt:lpwstr>cd67d6c3-df73-4695-b026-916ef2790385</vt:lpwstr>
  </property>
  <property fmtid="{D5CDD505-2E9C-101B-9397-08002B2CF9AE}" pid="7" name="MSIP_Label_c4fdc539-f359-4b97-86da-de7f08c8f248_ActionId">
    <vt:lpwstr>d02f7084-beba-494d-bdd9-2b227594672a</vt:lpwstr>
  </property>
  <property fmtid="{D5CDD505-2E9C-101B-9397-08002B2CF9AE}" pid="8" name="MSIP_Label_c4fdc539-f359-4b97-86da-de7f08c8f248_ContentBits">
    <vt:lpwstr>0</vt:lpwstr>
  </property>
  <property fmtid="{D5CDD505-2E9C-101B-9397-08002B2CF9AE}" pid="9" name="ContentTypeId">
    <vt:lpwstr>0x01010095B670BBC9C0A14292731B92A967BBC4</vt:lpwstr>
  </property>
</Properties>
</file>